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B" w:rsidRDefault="001140AB" w:rsidP="008822D8">
      <w:pPr>
        <w:jc w:val="center"/>
        <w:rPr>
          <w:rFonts w:ascii="Arial" w:hAnsi="Arial" w:cs="Arial"/>
          <w:b/>
          <w:sz w:val="32"/>
          <w:szCs w:val="32"/>
        </w:rPr>
      </w:pPr>
      <w:r w:rsidRPr="00600E9A">
        <w:rPr>
          <w:rFonts w:ascii="Arial" w:hAnsi="Arial" w:cs="Arial" w:hint="eastAsia"/>
          <w:b/>
          <w:sz w:val="32"/>
          <w:szCs w:val="32"/>
        </w:rPr>
        <w:t>ICEB</w:t>
      </w:r>
      <w:r w:rsidRPr="00600E9A">
        <w:rPr>
          <w:rFonts w:ascii="Arial" w:hAnsi="Arial" w:cs="Arial"/>
          <w:b/>
          <w:sz w:val="32"/>
          <w:szCs w:val="32"/>
        </w:rPr>
        <w:t>’</w:t>
      </w:r>
      <w:r w:rsidRPr="00600E9A">
        <w:rPr>
          <w:rFonts w:ascii="Arial" w:hAnsi="Arial" w:cs="Arial" w:hint="eastAsia"/>
          <w:b/>
          <w:sz w:val="32"/>
          <w:szCs w:val="32"/>
        </w:rPr>
        <w:t>18</w:t>
      </w:r>
      <w:r w:rsidRPr="00600E9A">
        <w:rPr>
          <w:rFonts w:ascii="Arial" w:hAnsi="Arial" w:cs="Arial" w:hint="eastAsia"/>
          <w:b/>
          <w:sz w:val="32"/>
          <w:szCs w:val="32"/>
        </w:rPr>
        <w:t>参会人员住房预定指南</w:t>
      </w:r>
    </w:p>
    <w:p w:rsidR="00C05AD4" w:rsidRPr="00600E9A" w:rsidRDefault="00C05AD4" w:rsidP="00882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imSun" w:eastAsia="SimSun" w:hAnsi="SimSun" w:cs="SimSun" w:hint="eastAsia"/>
          <w:color w:val="000000"/>
          <w:kern w:val="0"/>
          <w:sz w:val="22"/>
        </w:rPr>
        <w:t>（</w:t>
      </w:r>
      <w:r w:rsidR="00711F8B">
        <w:rPr>
          <w:rFonts w:ascii="SimSun" w:eastAsia="SimSun" w:hAnsi="SimSun" w:cs="SimSun" w:hint="eastAsia"/>
          <w:color w:val="000000"/>
          <w:kern w:val="0"/>
          <w:sz w:val="22"/>
        </w:rPr>
        <w:t>会议</w:t>
      </w:r>
      <w:r>
        <w:rPr>
          <w:rFonts w:ascii="SimSun" w:eastAsia="SimSun" w:hAnsi="SimSun" w:cs="SimSun" w:hint="eastAsia"/>
          <w:color w:val="000000"/>
          <w:kern w:val="0"/>
          <w:sz w:val="22"/>
        </w:rPr>
        <w:t>指定酒店：</w:t>
      </w:r>
      <w:r w:rsidRPr="001140AB">
        <w:rPr>
          <w:rFonts w:ascii="SimSun" w:eastAsia="SimSun" w:hAnsi="SimSun" w:cs="SimSun" w:hint="eastAsia"/>
          <w:color w:val="000000"/>
          <w:kern w:val="0"/>
          <w:sz w:val="22"/>
        </w:rPr>
        <w:t>桂林衣恋大饭店有限公司桂林喜来登饭店</w:t>
      </w:r>
      <w:r>
        <w:rPr>
          <w:rFonts w:ascii="SimSun" w:eastAsia="SimSun" w:hAnsi="SimSun" w:cs="SimSun" w:hint="eastAsia"/>
          <w:color w:val="000000"/>
          <w:kern w:val="0"/>
          <w:sz w:val="22"/>
        </w:rPr>
        <w:t>）</w:t>
      </w:r>
    </w:p>
    <w:p w:rsidR="001140AB" w:rsidRPr="001140AB" w:rsidRDefault="001140AB" w:rsidP="001140AB">
      <w:pPr>
        <w:rPr>
          <w:b/>
          <w:bCs/>
          <w:szCs w:val="21"/>
        </w:rPr>
      </w:pPr>
      <w:r w:rsidRPr="001140AB">
        <w:rPr>
          <w:rFonts w:ascii="Arial" w:hAnsi="Arial" w:cs="Arial" w:hint="eastAsia"/>
          <w:b/>
          <w:szCs w:val="21"/>
        </w:rPr>
        <w:t>ICEB</w:t>
      </w:r>
      <w:r w:rsidRPr="001140AB">
        <w:rPr>
          <w:rFonts w:ascii="Arial" w:hAnsi="Arial" w:cs="Arial"/>
          <w:b/>
          <w:szCs w:val="21"/>
        </w:rPr>
        <w:t>’</w:t>
      </w:r>
      <w:r w:rsidRPr="001140AB">
        <w:rPr>
          <w:rFonts w:ascii="Arial" w:hAnsi="Arial" w:cs="Arial" w:hint="eastAsia"/>
          <w:b/>
          <w:szCs w:val="21"/>
        </w:rPr>
        <w:t>18</w:t>
      </w:r>
      <w:r>
        <w:rPr>
          <w:rFonts w:ascii="Arial" w:hAnsi="Arial" w:cs="Arial" w:hint="eastAsia"/>
          <w:b/>
          <w:szCs w:val="21"/>
        </w:rPr>
        <w:t>国内</w:t>
      </w:r>
      <w:r w:rsidRPr="001140AB">
        <w:rPr>
          <w:rFonts w:ascii="Arial" w:hAnsi="Arial" w:cs="Arial" w:hint="eastAsia"/>
          <w:b/>
          <w:szCs w:val="21"/>
        </w:rPr>
        <w:t>参会人员</w:t>
      </w:r>
      <w:r w:rsidRPr="001140AB">
        <w:rPr>
          <w:rFonts w:hint="eastAsia"/>
          <w:b/>
          <w:bCs/>
          <w:szCs w:val="21"/>
        </w:rPr>
        <w:t>：</w:t>
      </w:r>
    </w:p>
    <w:p w:rsidR="001140AB" w:rsidRDefault="001140AB" w:rsidP="007E5806">
      <w:pPr>
        <w:spacing w:line="360" w:lineRule="auto"/>
        <w:ind w:firstLineChars="200" w:firstLine="420"/>
      </w:pPr>
      <w:r>
        <w:rPr>
          <w:rFonts w:hint="eastAsia"/>
        </w:rPr>
        <w:t>请您按照以下</w:t>
      </w:r>
      <w:r w:rsidRPr="001140AB">
        <w:rPr>
          <w:rFonts w:hint="eastAsia"/>
        </w:rPr>
        <w:t>操作流程</w:t>
      </w:r>
      <w:r>
        <w:rPr>
          <w:rFonts w:hint="eastAsia"/>
        </w:rPr>
        <w:t>进行住房预订：</w:t>
      </w:r>
    </w:p>
    <w:p w:rsidR="001140AB" w:rsidRDefault="009E2589" w:rsidP="007E5806">
      <w:pPr>
        <w:numPr>
          <w:ilvl w:val="0"/>
          <w:numId w:val="1"/>
        </w:numPr>
      </w:pPr>
      <w:r>
        <w:rPr>
          <w:rFonts w:hint="eastAsia"/>
        </w:rPr>
        <w:t>填写</w:t>
      </w:r>
      <w:r w:rsidR="000278AB" w:rsidRPr="000278AB">
        <w:rPr>
          <w:rFonts w:hint="eastAsia"/>
        </w:rPr>
        <w:t>ICEB</w:t>
      </w:r>
      <w:r w:rsidR="000278AB" w:rsidRPr="000278AB">
        <w:t>’</w:t>
      </w:r>
      <w:r w:rsidR="000278AB" w:rsidRPr="000278AB">
        <w:rPr>
          <w:rFonts w:hint="eastAsia"/>
        </w:rPr>
        <w:t>18</w:t>
      </w:r>
      <w:r w:rsidR="000278AB" w:rsidRPr="000278AB">
        <w:rPr>
          <w:rFonts w:hint="eastAsia"/>
        </w:rPr>
        <w:t>参会人员住房预定表</w:t>
      </w:r>
      <w:r w:rsidR="001140AB" w:rsidRPr="001140AB">
        <w:rPr>
          <w:rFonts w:hint="eastAsia"/>
        </w:rPr>
        <w:t>（</w:t>
      </w:r>
      <w:r w:rsidR="001140AB">
        <w:rPr>
          <w:rFonts w:hint="eastAsia"/>
        </w:rPr>
        <w:t>见附表</w:t>
      </w:r>
      <w:r w:rsidR="001140AB" w:rsidRPr="001140AB">
        <w:rPr>
          <w:rFonts w:hint="eastAsia"/>
        </w:rPr>
        <w:t>）</w:t>
      </w:r>
      <w:r w:rsidR="001140AB">
        <w:rPr>
          <w:rFonts w:hint="eastAsia"/>
        </w:rPr>
        <w:t>；</w:t>
      </w:r>
    </w:p>
    <w:p w:rsidR="001140AB" w:rsidRDefault="001140AB" w:rsidP="007E5806">
      <w:pPr>
        <w:numPr>
          <w:ilvl w:val="0"/>
          <w:numId w:val="1"/>
        </w:numPr>
        <w:ind w:left="357" w:hangingChars="170" w:hanging="357"/>
        <w:jc w:val="left"/>
      </w:pPr>
      <w:r w:rsidRPr="001140AB">
        <w:rPr>
          <w:rFonts w:hint="eastAsia"/>
        </w:rPr>
        <w:t>将填好的住房预定表</w:t>
      </w:r>
      <w:r w:rsidR="000278AB" w:rsidRPr="001140AB">
        <w:rPr>
          <w:rFonts w:hint="eastAsia"/>
        </w:rPr>
        <w:t>以邮件形式</w:t>
      </w:r>
      <w:r>
        <w:rPr>
          <w:rFonts w:hint="eastAsia"/>
        </w:rPr>
        <w:t>发送到</w:t>
      </w:r>
      <w:r w:rsidRPr="001140AB">
        <w:rPr>
          <w:rFonts w:hint="eastAsia"/>
        </w:rPr>
        <w:t>邮箱：</w:t>
      </w:r>
      <w:hyperlink r:id="rId7" w:history="1">
        <w:r w:rsidRPr="000A325E">
          <w:rPr>
            <w:rStyle w:val="a7"/>
            <w:rFonts w:hint="eastAsia"/>
          </w:rPr>
          <w:t>sheraton.guilin@sheraton.com</w:t>
        </w:r>
      </w:hyperlink>
      <w:r>
        <w:rPr>
          <w:rFonts w:hint="eastAsia"/>
        </w:rPr>
        <w:t>；</w:t>
      </w:r>
    </w:p>
    <w:p w:rsidR="001140AB" w:rsidRDefault="00C05AD4" w:rsidP="007E5806">
      <w:pPr>
        <w:numPr>
          <w:ilvl w:val="0"/>
          <w:numId w:val="1"/>
        </w:numPr>
        <w:jc w:val="left"/>
      </w:pPr>
      <w:r>
        <w:rPr>
          <w:rFonts w:hint="eastAsia"/>
        </w:rPr>
        <w:t>酒店确认您的</w:t>
      </w:r>
      <w:r w:rsidR="001140AB" w:rsidRPr="001140AB">
        <w:rPr>
          <w:rFonts w:hint="eastAsia"/>
        </w:rPr>
        <w:t>住房预定</w:t>
      </w:r>
      <w:r>
        <w:rPr>
          <w:rFonts w:hint="eastAsia"/>
        </w:rPr>
        <w:t>信息后</w:t>
      </w:r>
      <w:r w:rsidR="001140AB" w:rsidRPr="001140AB">
        <w:rPr>
          <w:rFonts w:hint="eastAsia"/>
        </w:rPr>
        <w:t>，</w:t>
      </w:r>
      <w:r>
        <w:rPr>
          <w:rFonts w:hint="eastAsia"/>
        </w:rPr>
        <w:t>您</w:t>
      </w:r>
      <w:r w:rsidR="000278AB">
        <w:rPr>
          <w:rFonts w:hint="eastAsia"/>
        </w:rPr>
        <w:t>将</w:t>
      </w:r>
      <w:r w:rsidR="001140AB" w:rsidRPr="001140AB">
        <w:rPr>
          <w:rFonts w:hint="eastAsia"/>
        </w:rPr>
        <w:t>会收到来自</w:t>
      </w:r>
      <w:r>
        <w:rPr>
          <w:rFonts w:hint="eastAsia"/>
        </w:rPr>
        <w:t>酒店</w:t>
      </w:r>
      <w:r w:rsidR="001140AB" w:rsidRPr="001140AB">
        <w:rPr>
          <w:rFonts w:hint="eastAsia"/>
        </w:rPr>
        <w:t>的确认信</w:t>
      </w:r>
      <w:r w:rsidR="005D3531">
        <w:rPr>
          <w:rFonts w:hint="eastAsia"/>
        </w:rPr>
        <w:t>邮件</w:t>
      </w:r>
      <w:r w:rsidR="007E5806">
        <w:rPr>
          <w:rFonts w:hint="eastAsia"/>
        </w:rPr>
        <w:t>；</w:t>
      </w:r>
    </w:p>
    <w:p w:rsidR="001140AB" w:rsidRDefault="005D3531" w:rsidP="007E5806">
      <w:pPr>
        <w:numPr>
          <w:ilvl w:val="0"/>
          <w:numId w:val="1"/>
        </w:numPr>
      </w:pPr>
      <w:r>
        <w:rPr>
          <w:rFonts w:hint="eastAsia"/>
        </w:rPr>
        <w:t>您</w:t>
      </w:r>
      <w:r w:rsidR="007E5806" w:rsidRPr="007E5806">
        <w:rPr>
          <w:rFonts w:hint="eastAsia"/>
        </w:rPr>
        <w:t>收到确认信后</w:t>
      </w:r>
      <w:r w:rsidR="000428E2">
        <w:rPr>
          <w:rFonts w:hint="eastAsia"/>
        </w:rPr>
        <w:t>，须在</w:t>
      </w:r>
      <w:r w:rsidR="007E5806" w:rsidRPr="007E5806">
        <w:rPr>
          <w:rFonts w:hint="eastAsia"/>
        </w:rPr>
        <w:t>两个工作日内向酒店</w:t>
      </w:r>
      <w:r w:rsidR="00711F8B">
        <w:rPr>
          <w:rFonts w:hint="eastAsia"/>
        </w:rPr>
        <w:t>预付</w:t>
      </w:r>
      <w:r w:rsidR="007E5806" w:rsidRPr="007E5806">
        <w:rPr>
          <w:rFonts w:hint="eastAsia"/>
        </w:rPr>
        <w:t>房款</w:t>
      </w:r>
      <w:r w:rsidR="007E5806">
        <w:rPr>
          <w:rFonts w:hint="eastAsia"/>
        </w:rPr>
        <w:t>，</w:t>
      </w:r>
      <w:r w:rsidR="007E5806" w:rsidRPr="007E5806">
        <w:rPr>
          <w:rFonts w:hint="eastAsia"/>
        </w:rPr>
        <w:t>并将</w:t>
      </w:r>
      <w:r w:rsidR="000278AB">
        <w:rPr>
          <w:rFonts w:hint="eastAsia"/>
        </w:rPr>
        <w:t>转账付款</w:t>
      </w:r>
      <w:r w:rsidR="007E5806" w:rsidRPr="007E5806">
        <w:rPr>
          <w:rFonts w:hint="eastAsia"/>
        </w:rPr>
        <w:t>凭证</w:t>
      </w:r>
      <w:r w:rsidR="000278AB">
        <w:rPr>
          <w:rFonts w:hint="eastAsia"/>
        </w:rPr>
        <w:t>拍照或扫描成</w:t>
      </w:r>
      <w:r w:rsidR="000278AB">
        <w:rPr>
          <w:rFonts w:hint="eastAsia"/>
        </w:rPr>
        <w:t>PDF</w:t>
      </w:r>
      <w:r w:rsidR="000278AB">
        <w:rPr>
          <w:rFonts w:hint="eastAsia"/>
        </w:rPr>
        <w:t>文件</w:t>
      </w:r>
      <w:r w:rsidR="00C05AD4">
        <w:rPr>
          <w:rFonts w:hint="eastAsia"/>
        </w:rPr>
        <w:t>发送到</w:t>
      </w:r>
      <w:r w:rsidR="00C05AD4" w:rsidRPr="001140AB">
        <w:rPr>
          <w:rFonts w:hint="eastAsia"/>
        </w:rPr>
        <w:t>邮箱</w:t>
      </w:r>
      <w:r w:rsidR="007E5806" w:rsidRPr="007E5806">
        <w:rPr>
          <w:rFonts w:hint="eastAsia"/>
        </w:rPr>
        <w:t>：</w:t>
      </w:r>
      <w:hyperlink r:id="rId8" w:history="1">
        <w:r w:rsidR="007E5806" w:rsidRPr="000A325E">
          <w:rPr>
            <w:rStyle w:val="a7"/>
            <w:rFonts w:hint="eastAsia"/>
          </w:rPr>
          <w:t>sheraton.guilin@sheraton.com</w:t>
        </w:r>
      </w:hyperlink>
      <w:r w:rsidR="00C05AD4">
        <w:rPr>
          <w:rFonts w:hint="eastAsia"/>
        </w:rPr>
        <w:t>。</w:t>
      </w:r>
      <w:r w:rsidR="000278AB">
        <w:rPr>
          <w:rFonts w:hint="eastAsia"/>
        </w:rPr>
        <w:t>转账付款方式如下：</w:t>
      </w:r>
    </w:p>
    <w:p w:rsidR="001140AB" w:rsidRDefault="001140AB" w:rsidP="001140AB">
      <w:pPr>
        <w:widowControl/>
        <w:numPr>
          <w:ilvl w:val="0"/>
          <w:numId w:val="2"/>
        </w:numPr>
        <w:spacing w:before="100" w:beforeAutospacing="1" w:after="100" w:afterAutospacing="1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转账付款</w:t>
      </w:r>
    </w:p>
    <w:p w:rsidR="00C05AD4" w:rsidRPr="007E5806" w:rsidRDefault="00425121" w:rsidP="00C05AD4">
      <w:pPr>
        <w:widowControl/>
        <w:rPr>
          <w:rFonts w:ascii="SimSun" w:eastAsia="SimSun" w:hAnsi="SimSun" w:cs="SimSun"/>
          <w:color w:val="000000"/>
          <w:kern w:val="0"/>
          <w:szCs w:val="21"/>
        </w:rPr>
      </w:pPr>
      <w:r>
        <w:rPr>
          <w:rFonts w:ascii="SimSun" w:eastAsia="SimSun" w:hAnsi="SimSun" w:cs="SimSun" w:hint="eastAsia"/>
          <w:color w:val="000000"/>
          <w:kern w:val="0"/>
          <w:szCs w:val="21"/>
        </w:rPr>
        <w:t>开户单位</w:t>
      </w:r>
      <w:r w:rsidR="001140AB" w:rsidRPr="001140AB">
        <w:rPr>
          <w:rFonts w:ascii="SimSun" w:eastAsia="SimSun" w:hAnsi="SimSun" w:cs="SimSun" w:hint="eastAsia"/>
          <w:color w:val="000000"/>
          <w:kern w:val="0"/>
          <w:szCs w:val="21"/>
        </w:rPr>
        <w:t>：桂林衣恋大饭店有限公司桂林喜来登饭店</w:t>
      </w:r>
    </w:p>
    <w:p w:rsidR="00C05AD4" w:rsidRPr="007E5806" w:rsidRDefault="001140AB" w:rsidP="00C05AD4">
      <w:pPr>
        <w:widowControl/>
        <w:rPr>
          <w:rFonts w:ascii="SimSun" w:eastAsia="SimSun" w:hAnsi="SimSun" w:cs="SimSun"/>
          <w:color w:val="000000"/>
          <w:kern w:val="0"/>
          <w:szCs w:val="21"/>
        </w:rPr>
      </w:pPr>
      <w:r w:rsidRPr="001140AB">
        <w:rPr>
          <w:rFonts w:ascii="SimSun" w:eastAsia="SimSun" w:hAnsi="SimSun" w:cs="SimSun" w:hint="eastAsia"/>
          <w:color w:val="000000"/>
          <w:kern w:val="0"/>
          <w:szCs w:val="21"/>
        </w:rPr>
        <w:t>开户行：桂林银行股份有限公司营业部</w:t>
      </w:r>
    </w:p>
    <w:p w:rsidR="00425121" w:rsidRDefault="00425121" w:rsidP="007E5806">
      <w:pPr>
        <w:widowControl/>
        <w:rPr>
          <w:rFonts w:ascii="SimSun" w:eastAsia="SimSun" w:hAnsi="SimSun" w:cs="SimSun"/>
          <w:color w:val="000000"/>
          <w:kern w:val="0"/>
          <w:szCs w:val="21"/>
        </w:rPr>
      </w:pPr>
      <w:r>
        <w:rPr>
          <w:rFonts w:ascii="SimSun" w:eastAsia="SimSun" w:hAnsi="SimSun" w:cs="SimSun" w:hint="eastAsia"/>
          <w:color w:val="000000"/>
          <w:kern w:val="0"/>
          <w:szCs w:val="21"/>
        </w:rPr>
        <w:t>银行账号（人民币）</w:t>
      </w:r>
      <w:r w:rsidR="001140AB" w:rsidRPr="001140AB">
        <w:rPr>
          <w:rFonts w:ascii="SimSun" w:eastAsia="SimSun" w:hAnsi="SimSun" w:cs="SimSun" w:hint="eastAsia"/>
          <w:color w:val="000000"/>
          <w:kern w:val="0"/>
          <w:szCs w:val="21"/>
        </w:rPr>
        <w:t xml:space="preserve">：660010063810100010 </w:t>
      </w:r>
    </w:p>
    <w:p w:rsidR="005D3531" w:rsidRDefault="00425121" w:rsidP="007E5806">
      <w:pPr>
        <w:widowControl/>
        <w:rPr>
          <w:rFonts w:ascii="SimSun" w:eastAsia="SimSun" w:hAnsi="SimSun" w:cs="SimSun"/>
          <w:color w:val="000000"/>
          <w:kern w:val="0"/>
          <w:sz w:val="22"/>
        </w:rPr>
      </w:pPr>
      <w:r w:rsidRPr="0042487C">
        <w:rPr>
          <w:rFonts w:ascii="SimSun" w:eastAsia="SimSun" w:hAnsi="SimSun" w:cs="SimSun" w:hint="eastAsia"/>
          <w:color w:val="000000"/>
          <w:kern w:val="0"/>
          <w:szCs w:val="21"/>
        </w:rPr>
        <w:t>银行联系电话：</w:t>
      </w:r>
      <w:r w:rsidR="00F75B03" w:rsidRPr="0042487C">
        <w:rPr>
          <w:rFonts w:ascii="SimSun" w:eastAsia="SimSun" w:hAnsi="SimSun" w:cs="SimSun"/>
          <w:color w:val="000000"/>
          <w:kern w:val="0"/>
          <w:szCs w:val="21"/>
        </w:rPr>
        <w:t>0773-3820241</w:t>
      </w:r>
    </w:p>
    <w:p w:rsidR="007E5806" w:rsidRPr="007E5806" w:rsidRDefault="00040EFB" w:rsidP="007E5806">
      <w:pPr>
        <w:widowControl/>
        <w:numPr>
          <w:ilvl w:val="0"/>
          <w:numId w:val="2"/>
        </w:numPr>
        <w:spacing w:before="100" w:beforeAutospacing="1" w:after="100" w:afterAutospacing="1"/>
        <w:rPr>
          <w:b/>
          <w:color w:val="000000"/>
          <w:kern w:val="0"/>
          <w:szCs w:val="21"/>
        </w:rPr>
      </w:pPr>
      <w:r>
        <w:rPr>
          <w:rFonts w:hint="eastAsia"/>
          <w:b/>
        </w:rPr>
        <w:t>附表</w:t>
      </w:r>
    </w:p>
    <w:p w:rsidR="007E5806" w:rsidRPr="00D14B42" w:rsidRDefault="007E5806" w:rsidP="007E5806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  <w:r w:rsidRPr="00D14B42">
        <w:rPr>
          <w:rFonts w:ascii="Arial" w:hAnsi="Arial" w:cs="Arial" w:hint="eastAsia"/>
          <w:b/>
          <w:sz w:val="32"/>
          <w:szCs w:val="32"/>
        </w:rPr>
        <w:t>ICEB</w:t>
      </w:r>
      <w:r w:rsidRPr="00D14B42">
        <w:rPr>
          <w:rFonts w:ascii="Arial" w:hAnsi="Arial" w:cs="Arial"/>
          <w:b/>
          <w:sz w:val="32"/>
          <w:szCs w:val="32"/>
        </w:rPr>
        <w:t>’</w:t>
      </w:r>
      <w:r w:rsidRPr="00D14B42">
        <w:rPr>
          <w:rFonts w:ascii="Arial" w:hAnsi="Arial" w:cs="Arial" w:hint="eastAsia"/>
          <w:b/>
          <w:sz w:val="32"/>
          <w:szCs w:val="32"/>
        </w:rPr>
        <w:t>18</w:t>
      </w:r>
      <w:r w:rsidRPr="00D14B42">
        <w:rPr>
          <w:rFonts w:ascii="Arial" w:hAnsi="Arial" w:cs="Arial" w:hint="eastAsia"/>
          <w:b/>
          <w:sz w:val="32"/>
          <w:szCs w:val="32"/>
        </w:rPr>
        <w:t>参会人员住房预定表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"/>
        <w:gridCol w:w="2268"/>
        <w:gridCol w:w="1814"/>
        <w:gridCol w:w="993"/>
        <w:gridCol w:w="708"/>
        <w:gridCol w:w="1610"/>
      </w:tblGrid>
      <w:tr w:rsidR="008822D8" w:rsidTr="00864993">
        <w:tc>
          <w:tcPr>
            <w:tcW w:w="1101" w:type="dxa"/>
            <w:vAlign w:val="center"/>
          </w:tcPr>
          <w:p w:rsidR="008822D8" w:rsidRPr="00225F3C" w:rsidRDefault="008822D8" w:rsidP="00600E9A">
            <w:pPr>
              <w:spacing w:line="4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25F3C">
              <w:rPr>
                <w:rFonts w:asciiTheme="minorEastAsia" w:hAnsiTheme="minorEastAsia" w:hint="eastAsia"/>
                <w:b/>
                <w:szCs w:val="21"/>
              </w:rPr>
              <w:t>会议信息</w:t>
            </w:r>
          </w:p>
        </w:tc>
        <w:tc>
          <w:tcPr>
            <w:tcW w:w="7421" w:type="dxa"/>
            <w:gridSpan w:val="6"/>
            <w:vAlign w:val="center"/>
          </w:tcPr>
          <w:p w:rsidR="008822D8" w:rsidRPr="00A22FED" w:rsidRDefault="00A22FED" w:rsidP="00A22FED">
            <w:pPr>
              <w:jc w:val="left"/>
            </w:pPr>
            <w:r w:rsidRPr="004F382F">
              <w:t>I</w:t>
            </w:r>
            <w:r w:rsidRPr="00A22FED">
              <w:t>CEB'18 - The 18th International Conference on Electronic Business Guangxi Normal University, Guilin,China,2-6 December 2018</w:t>
            </w:r>
          </w:p>
        </w:tc>
      </w:tr>
      <w:tr w:rsidR="008822D8" w:rsidTr="00864993">
        <w:tc>
          <w:tcPr>
            <w:tcW w:w="1101" w:type="dxa"/>
            <w:vAlign w:val="center"/>
          </w:tcPr>
          <w:p w:rsidR="008822D8" w:rsidRPr="00600E9A" w:rsidRDefault="008822D8" w:rsidP="00600E9A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600E9A">
              <w:rPr>
                <w:rFonts w:asciiTheme="minorEastAsia" w:hAnsiTheme="minorEastAsia" w:cs="Arial" w:hint="eastAsia"/>
                <w:b/>
                <w:szCs w:val="21"/>
              </w:rPr>
              <w:t>入住日期</w:t>
            </w:r>
          </w:p>
        </w:tc>
        <w:tc>
          <w:tcPr>
            <w:tcW w:w="7421" w:type="dxa"/>
            <w:gridSpan w:val="6"/>
          </w:tcPr>
          <w:p w:rsidR="008822D8" w:rsidRPr="008822D8" w:rsidRDefault="008822D8" w:rsidP="008822D8">
            <w:pPr>
              <w:spacing w:line="440" w:lineRule="exact"/>
              <w:rPr>
                <w:rFonts w:asciiTheme="minorEastAsia" w:hAnsiTheme="minorEastAsia" w:cs="Arial"/>
                <w:szCs w:val="21"/>
              </w:rPr>
            </w:pPr>
          </w:p>
        </w:tc>
      </w:tr>
      <w:tr w:rsidR="008822D8" w:rsidTr="00864993">
        <w:tc>
          <w:tcPr>
            <w:tcW w:w="1101" w:type="dxa"/>
            <w:vAlign w:val="center"/>
          </w:tcPr>
          <w:p w:rsidR="008822D8" w:rsidRPr="00600E9A" w:rsidRDefault="008822D8" w:rsidP="00600E9A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600E9A">
              <w:rPr>
                <w:rFonts w:asciiTheme="minorEastAsia" w:hAnsiTheme="minorEastAsia" w:cs="Arial" w:hint="eastAsia"/>
                <w:b/>
                <w:szCs w:val="21"/>
              </w:rPr>
              <w:t>离店日期</w:t>
            </w:r>
          </w:p>
        </w:tc>
        <w:tc>
          <w:tcPr>
            <w:tcW w:w="7421" w:type="dxa"/>
            <w:gridSpan w:val="6"/>
          </w:tcPr>
          <w:p w:rsidR="008822D8" w:rsidRPr="008822D8" w:rsidRDefault="008822D8" w:rsidP="008822D8">
            <w:pPr>
              <w:spacing w:line="440" w:lineRule="exact"/>
              <w:rPr>
                <w:rFonts w:asciiTheme="minorEastAsia" w:hAnsiTheme="minorEastAsia" w:cs="Arial"/>
                <w:szCs w:val="21"/>
              </w:rPr>
            </w:pPr>
          </w:p>
        </w:tc>
      </w:tr>
      <w:tr w:rsidR="00BD33A6" w:rsidTr="00864993">
        <w:tc>
          <w:tcPr>
            <w:tcW w:w="1101" w:type="dxa"/>
            <w:vAlign w:val="center"/>
          </w:tcPr>
          <w:p w:rsidR="00BD33A6" w:rsidRPr="00600E9A" w:rsidRDefault="00BD33A6" w:rsidP="00600E9A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600E9A">
              <w:rPr>
                <w:rFonts w:asciiTheme="minorEastAsia" w:hAnsiTheme="minorEastAsia" w:cs="Arial" w:hint="eastAsia"/>
                <w:b/>
                <w:szCs w:val="21"/>
              </w:rPr>
              <w:t>姓   名</w:t>
            </w:r>
          </w:p>
        </w:tc>
        <w:tc>
          <w:tcPr>
            <w:tcW w:w="5103" w:type="dxa"/>
            <w:gridSpan w:val="4"/>
          </w:tcPr>
          <w:p w:rsidR="00BD33A6" w:rsidRPr="008822D8" w:rsidRDefault="00BD33A6" w:rsidP="008822D8">
            <w:pPr>
              <w:spacing w:line="440" w:lineRule="exac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08" w:type="dxa"/>
          </w:tcPr>
          <w:p w:rsidR="00BD33A6" w:rsidRPr="00225F3C" w:rsidRDefault="00BD33A6" w:rsidP="008822D8">
            <w:pPr>
              <w:spacing w:line="440" w:lineRule="exact"/>
              <w:rPr>
                <w:rFonts w:asciiTheme="minorEastAsia" w:hAnsiTheme="minorEastAsia" w:cs="Arial"/>
                <w:b/>
                <w:szCs w:val="21"/>
              </w:rPr>
            </w:pP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性别</w:t>
            </w:r>
          </w:p>
        </w:tc>
        <w:tc>
          <w:tcPr>
            <w:tcW w:w="1610" w:type="dxa"/>
          </w:tcPr>
          <w:p w:rsidR="00BD33A6" w:rsidRPr="008822D8" w:rsidRDefault="00BD33A6" w:rsidP="008822D8">
            <w:pPr>
              <w:spacing w:line="440" w:lineRule="exact"/>
              <w:rPr>
                <w:rFonts w:asciiTheme="minorEastAsia" w:hAnsiTheme="minorEastAsia" w:cs="Arial"/>
                <w:szCs w:val="21"/>
              </w:rPr>
            </w:pPr>
          </w:p>
        </w:tc>
      </w:tr>
      <w:tr w:rsidR="008822D8" w:rsidTr="00864993">
        <w:tc>
          <w:tcPr>
            <w:tcW w:w="1101" w:type="dxa"/>
            <w:vAlign w:val="center"/>
          </w:tcPr>
          <w:p w:rsidR="008822D8" w:rsidRPr="00600E9A" w:rsidRDefault="00600E9A" w:rsidP="00600E9A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600E9A">
              <w:rPr>
                <w:rFonts w:asciiTheme="minorEastAsia" w:hAnsiTheme="minorEastAsia" w:cs="Arial" w:hint="eastAsia"/>
                <w:b/>
                <w:szCs w:val="21"/>
              </w:rPr>
              <w:t>单位名称</w:t>
            </w:r>
          </w:p>
        </w:tc>
        <w:tc>
          <w:tcPr>
            <w:tcW w:w="7421" w:type="dxa"/>
            <w:gridSpan w:val="6"/>
          </w:tcPr>
          <w:p w:rsidR="008822D8" w:rsidRPr="008822D8" w:rsidRDefault="008822D8" w:rsidP="008822D8">
            <w:pPr>
              <w:spacing w:line="440" w:lineRule="exact"/>
              <w:rPr>
                <w:rFonts w:asciiTheme="minorEastAsia" w:hAnsiTheme="minorEastAsia" w:cs="Arial"/>
                <w:szCs w:val="21"/>
              </w:rPr>
            </w:pPr>
          </w:p>
        </w:tc>
      </w:tr>
      <w:tr w:rsidR="000438F4" w:rsidTr="00864993">
        <w:trPr>
          <w:trHeight w:val="379"/>
        </w:trPr>
        <w:tc>
          <w:tcPr>
            <w:tcW w:w="8522" w:type="dxa"/>
            <w:gridSpan w:val="7"/>
            <w:vAlign w:val="center"/>
          </w:tcPr>
          <w:p w:rsidR="000438F4" w:rsidRPr="00225F3C" w:rsidRDefault="000438F4" w:rsidP="000438F4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请在下列勾选</w:t>
            </w:r>
            <w:r w:rsidR="00E46C21" w:rsidRPr="00225F3C">
              <w:rPr>
                <w:rFonts w:asciiTheme="minorEastAsia" w:hAnsiTheme="minorEastAsia" w:cs="Arial" w:hint="eastAsia"/>
                <w:b/>
                <w:szCs w:val="21"/>
              </w:rPr>
              <w:t>（√）</w:t>
            </w: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需要订购的房间类型</w:t>
            </w:r>
          </w:p>
        </w:tc>
      </w:tr>
      <w:tr w:rsidR="000438F4" w:rsidTr="00864993">
        <w:trPr>
          <w:trHeight w:val="189"/>
        </w:trPr>
        <w:tc>
          <w:tcPr>
            <w:tcW w:w="1129" w:type="dxa"/>
            <w:gridSpan w:val="2"/>
            <w:vMerge w:val="restart"/>
            <w:vAlign w:val="center"/>
          </w:tcPr>
          <w:p w:rsidR="000438F4" w:rsidRPr="00600E9A" w:rsidRDefault="000438F4" w:rsidP="000438F4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szCs w:val="21"/>
              </w:rPr>
              <w:t>房间类型</w:t>
            </w:r>
          </w:p>
          <w:p w:rsidR="000438F4" w:rsidRPr="000438F4" w:rsidRDefault="000438F4" w:rsidP="00776266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0438F4" w:rsidRPr="003F4339" w:rsidRDefault="00685AA7" w:rsidP="006E63F1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DC49D5">
              <w:rPr>
                <w:rFonts w:asciiTheme="minorEastAsia" w:hAnsiTheme="minorEastAsia" w:cs="Arial" w:hint="eastAsia"/>
                <w:b/>
                <w:szCs w:val="21"/>
              </w:rPr>
              <w:t>□</w:t>
            </w:r>
            <w:r>
              <w:rPr>
                <w:rFonts w:asciiTheme="minorEastAsia" w:hAnsiTheme="minorEastAsia" w:cs="Arial"/>
                <w:b/>
                <w:szCs w:val="21"/>
              </w:rPr>
              <w:t xml:space="preserve"> </w:t>
            </w:r>
            <w:r w:rsidR="003F4339" w:rsidRPr="000438F4">
              <w:rPr>
                <w:rFonts w:asciiTheme="minorEastAsia" w:hAnsiTheme="minorEastAsia" w:cs="Arial" w:hint="eastAsia"/>
                <w:b/>
                <w:szCs w:val="21"/>
              </w:rPr>
              <w:t>大床：</w:t>
            </w:r>
            <w:r w:rsidR="003F4339" w:rsidRPr="000438F4">
              <w:rPr>
                <w:rFonts w:asciiTheme="minorEastAsia" w:hAnsiTheme="minorEastAsia" w:cs="Arial"/>
                <w:b/>
                <w:szCs w:val="21"/>
              </w:rPr>
              <w:t>RMB450/</w:t>
            </w:r>
            <w:r w:rsidR="003F4339" w:rsidRPr="000438F4">
              <w:rPr>
                <w:rFonts w:asciiTheme="minorEastAsia" w:hAnsiTheme="minorEastAsia" w:cs="Arial" w:hint="eastAsia"/>
                <w:b/>
                <w:szCs w:val="21"/>
              </w:rPr>
              <w:t>每天</w:t>
            </w:r>
            <w:r w:rsidR="003F4339" w:rsidRPr="003F4339">
              <w:rPr>
                <w:rFonts w:asciiTheme="minorEastAsia" w:hAnsiTheme="minorEastAsia" w:cs="Arial" w:hint="eastAsia"/>
                <w:b/>
                <w:szCs w:val="21"/>
              </w:rPr>
              <w:t>含双人早餐</w:t>
            </w:r>
          </w:p>
        </w:tc>
        <w:tc>
          <w:tcPr>
            <w:tcW w:w="3311" w:type="dxa"/>
            <w:gridSpan w:val="3"/>
            <w:vAlign w:val="center"/>
          </w:tcPr>
          <w:p w:rsidR="000438F4" w:rsidRPr="00934E6A" w:rsidRDefault="00934E6A" w:rsidP="00934E6A">
            <w:pPr>
              <w:spacing w:line="440" w:lineRule="exact"/>
              <w:jc w:val="left"/>
              <w:rPr>
                <w:rFonts w:asciiTheme="minorEastAsia" w:eastAsia="新細明體" w:hAnsiTheme="minorEastAsia" w:cs="Arial"/>
                <w:b/>
                <w:szCs w:val="21"/>
                <w:lang w:eastAsia="zh-TW"/>
              </w:rPr>
            </w:pPr>
            <w:r>
              <w:rPr>
                <w:rFonts w:asciiTheme="minorEastAsia" w:eastAsia="新細明體" w:hAnsiTheme="minorEastAsia" w:cs="Arial" w:hint="eastAsia"/>
                <w:b/>
                <w:szCs w:val="21"/>
                <w:lang w:eastAsia="zh-TW"/>
              </w:rPr>
              <w:t>CNY</w:t>
            </w:r>
            <w:r>
              <w:rPr>
                <w:rFonts w:asciiTheme="minorEastAsia" w:eastAsia="新細明體" w:hAnsiTheme="minorEastAsia" w:cs="Arial"/>
                <w:b/>
                <w:szCs w:val="21"/>
                <w:lang w:eastAsia="zh-TW"/>
              </w:rPr>
              <w:t>$</w:t>
            </w:r>
          </w:p>
        </w:tc>
      </w:tr>
      <w:tr w:rsidR="000438F4" w:rsidTr="00864993">
        <w:trPr>
          <w:trHeight w:val="187"/>
        </w:trPr>
        <w:tc>
          <w:tcPr>
            <w:tcW w:w="1129" w:type="dxa"/>
            <w:gridSpan w:val="2"/>
            <w:vMerge/>
            <w:vAlign w:val="center"/>
          </w:tcPr>
          <w:p w:rsidR="000438F4" w:rsidRDefault="000438F4" w:rsidP="00776266">
            <w:pPr>
              <w:spacing w:line="44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0438F4" w:rsidRPr="00685AA7" w:rsidRDefault="000438F4" w:rsidP="00685AA7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685AA7">
              <w:rPr>
                <w:rFonts w:asciiTheme="minorEastAsia" w:hAnsiTheme="minorEastAsia" w:cs="Arial" w:hint="eastAsia"/>
                <w:b/>
                <w:szCs w:val="21"/>
              </w:rPr>
              <w:t>双床：RMB450/每天</w:t>
            </w:r>
            <w:r w:rsidR="003F4339" w:rsidRPr="00685AA7">
              <w:rPr>
                <w:rFonts w:asciiTheme="minorEastAsia" w:hAnsiTheme="minorEastAsia" w:cs="Arial" w:hint="eastAsia"/>
                <w:b/>
                <w:szCs w:val="21"/>
              </w:rPr>
              <w:t>含双人早餐</w:t>
            </w:r>
          </w:p>
        </w:tc>
        <w:tc>
          <w:tcPr>
            <w:tcW w:w="3311" w:type="dxa"/>
            <w:gridSpan w:val="3"/>
            <w:vAlign w:val="center"/>
          </w:tcPr>
          <w:p w:rsidR="000438F4" w:rsidRDefault="00934E6A" w:rsidP="00934E6A">
            <w:pPr>
              <w:spacing w:line="440" w:lineRule="exact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eastAsia="新細明體" w:hAnsiTheme="minorEastAsia" w:cs="Arial" w:hint="eastAsia"/>
                <w:b/>
                <w:szCs w:val="21"/>
                <w:lang w:eastAsia="zh-TW"/>
              </w:rPr>
              <w:t>CNY</w:t>
            </w:r>
            <w:r>
              <w:rPr>
                <w:rFonts w:asciiTheme="minorEastAsia" w:eastAsia="新細明體" w:hAnsiTheme="minorEastAsia" w:cs="Arial"/>
                <w:b/>
                <w:szCs w:val="21"/>
                <w:lang w:eastAsia="zh-TW"/>
              </w:rPr>
              <w:t>$</w:t>
            </w:r>
          </w:p>
        </w:tc>
      </w:tr>
      <w:tr w:rsidR="000438F4" w:rsidTr="006E63F1">
        <w:trPr>
          <w:trHeight w:val="559"/>
        </w:trPr>
        <w:tc>
          <w:tcPr>
            <w:tcW w:w="3397" w:type="dxa"/>
            <w:gridSpan w:val="3"/>
            <w:vAlign w:val="center"/>
          </w:tcPr>
          <w:p w:rsidR="000438F4" w:rsidRPr="00225F3C" w:rsidRDefault="000438F4" w:rsidP="006E63F1">
            <w:pPr>
              <w:spacing w:line="440" w:lineRule="exact"/>
              <w:rPr>
                <w:rFonts w:asciiTheme="minorEastAsia" w:hAnsiTheme="minorEastAsia" w:cs="Arial"/>
                <w:b/>
                <w:szCs w:val="21"/>
              </w:rPr>
            </w:pP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双人住</w:t>
            </w:r>
            <w:r w:rsidR="003F4339">
              <w:rPr>
                <w:rFonts w:asciiTheme="minorEastAsia" w:hAnsiTheme="minorEastAsia" w:cs="Arial" w:hint="eastAsia"/>
                <w:b/>
                <w:szCs w:val="21"/>
              </w:rPr>
              <w:t>之</w:t>
            </w: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同住人姓名、</w:t>
            </w:r>
            <w:r w:rsidR="003F4339" w:rsidRPr="00225F3C">
              <w:rPr>
                <w:rFonts w:asciiTheme="minorEastAsia" w:hAnsiTheme="minorEastAsia" w:cs="Arial" w:hint="eastAsia"/>
                <w:b/>
                <w:szCs w:val="21"/>
              </w:rPr>
              <w:t>性别</w:t>
            </w:r>
            <w:r w:rsidR="003F4339">
              <w:rPr>
                <w:rFonts w:asciiTheme="minorEastAsia" w:hAnsiTheme="minorEastAsia" w:cs="Arial" w:hint="eastAsia"/>
                <w:b/>
                <w:szCs w:val="21"/>
              </w:rPr>
              <w:t>、</w:t>
            </w:r>
            <w:r w:rsidRPr="00225F3C">
              <w:rPr>
                <w:rFonts w:asciiTheme="minorEastAsia" w:hAnsiTheme="minorEastAsia" w:cs="Arial" w:hint="eastAsia"/>
                <w:b/>
                <w:szCs w:val="21"/>
              </w:rPr>
              <w:t>单位</w:t>
            </w:r>
            <w:r w:rsidR="003F4339">
              <w:rPr>
                <w:rFonts w:asciiTheme="minorEastAsia" w:hAnsiTheme="minorEastAsia" w:cs="Arial" w:hint="eastAsia"/>
                <w:b/>
                <w:szCs w:val="21"/>
              </w:rPr>
              <w:t>：</w:t>
            </w:r>
          </w:p>
        </w:tc>
        <w:tc>
          <w:tcPr>
            <w:tcW w:w="5125" w:type="dxa"/>
            <w:gridSpan w:val="4"/>
            <w:vAlign w:val="center"/>
          </w:tcPr>
          <w:p w:rsidR="000438F4" w:rsidRPr="006B17AE" w:rsidRDefault="000438F4" w:rsidP="00776266">
            <w:pPr>
              <w:spacing w:line="440" w:lineRule="exact"/>
              <w:jc w:val="center"/>
              <w:rPr>
                <w:rFonts w:eastAsia="新細明體"/>
                <w:lang w:eastAsia="zh-TW"/>
              </w:rPr>
            </w:pPr>
          </w:p>
        </w:tc>
      </w:tr>
      <w:tr w:rsidR="006B17AE" w:rsidTr="00E07A41">
        <w:trPr>
          <w:trHeight w:val="559"/>
        </w:trPr>
        <w:tc>
          <w:tcPr>
            <w:tcW w:w="8522" w:type="dxa"/>
            <w:gridSpan w:val="7"/>
            <w:vAlign w:val="center"/>
          </w:tcPr>
          <w:p w:rsidR="00934E6A" w:rsidRPr="00DC49D5" w:rsidRDefault="00AF1EF2" w:rsidP="00934E6A">
            <w:pPr>
              <w:rPr>
                <w:rFonts w:asciiTheme="minorEastAsia" w:hAnsiTheme="minorEastAsia" w:cs="Arial"/>
                <w:b/>
                <w:szCs w:val="21"/>
              </w:rPr>
            </w:pPr>
            <w:r w:rsidRPr="00934E6A">
              <w:rPr>
                <w:rFonts w:eastAsia="新細明體"/>
                <w:lang w:eastAsia="zh-TW"/>
              </w:rPr>
              <w:t>你</w:t>
            </w:r>
            <w:r w:rsidR="00934E6A">
              <w:rPr>
                <w:rFonts w:eastAsia="新細明體" w:hint="eastAsia"/>
                <w:lang w:eastAsia="zh-TW"/>
              </w:rPr>
              <w:t>在</w:t>
            </w:r>
            <w:r w:rsidR="00934E6A" w:rsidRPr="00934E6A">
              <w:rPr>
                <w:rFonts w:eastAsia="新細明體" w:hint="eastAsia"/>
                <w:lang w:eastAsia="zh-TW"/>
              </w:rPr>
              <w:t>双床类型房间</w:t>
            </w:r>
            <w:r>
              <w:rPr>
                <w:rFonts w:eastAsia="新細明體" w:hint="eastAsia"/>
                <w:lang w:eastAsia="zh-TW"/>
              </w:rPr>
              <w:t>裡</w:t>
            </w:r>
            <w:r w:rsidR="00934E6A" w:rsidRPr="00934E6A">
              <w:rPr>
                <w:rFonts w:eastAsia="新細明體"/>
                <w:lang w:eastAsia="zh-TW"/>
              </w:rPr>
              <w:t>願意與</w:t>
            </w:r>
            <w:r w:rsidR="00934E6A">
              <w:rPr>
                <w:rFonts w:eastAsia="新細明體" w:hint="eastAsia"/>
                <w:lang w:eastAsia="zh-TW"/>
              </w:rPr>
              <w:t>其他相同性別之</w:t>
            </w:r>
            <w:r w:rsidR="00934E6A">
              <w:rPr>
                <w:rFonts w:eastAsia="新細明體" w:hint="eastAsia"/>
                <w:lang w:eastAsia="zh-TW"/>
              </w:rPr>
              <w:t>ICEB</w:t>
            </w:r>
            <w:r w:rsidR="00934E6A">
              <w:rPr>
                <w:rFonts w:eastAsia="新細明體" w:hint="eastAsia"/>
                <w:lang w:eastAsia="zh-TW"/>
              </w:rPr>
              <w:t>與會學者同住嗎？</w:t>
            </w:r>
          </w:p>
          <w:p w:rsidR="00934E6A" w:rsidRPr="00DC49D5" w:rsidRDefault="00934E6A" w:rsidP="00934E6A">
            <w:pPr>
              <w:rPr>
                <w:rFonts w:asciiTheme="minorEastAsia" w:hAnsiTheme="minorEastAsia" w:cs="Arial"/>
                <w:b/>
                <w:szCs w:val="21"/>
              </w:rPr>
            </w:pPr>
            <w:r w:rsidRPr="00DC49D5">
              <w:rPr>
                <w:rFonts w:asciiTheme="minorEastAsia" w:hAnsiTheme="minorEastAsia" w:cs="Arial" w:hint="eastAsia"/>
                <w:b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b/>
                <w:szCs w:val="21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>是</w:t>
            </w:r>
            <w:r w:rsidRPr="00DC49D5">
              <w:rPr>
                <w:rFonts w:asciiTheme="minorEastAsia" w:hAnsiTheme="minorEastAsia" w:cs="Arial"/>
                <w:b/>
                <w:szCs w:val="21"/>
              </w:rPr>
              <w:t xml:space="preserve">, </w:t>
            </w:r>
            <w:r>
              <w:rPr>
                <w:rFonts w:eastAsia="新細明體" w:hint="eastAsia"/>
                <w:lang w:eastAsia="zh-TW"/>
              </w:rPr>
              <w:t>本人同意由酒店安排同住者，並且若是無安排，本人同意支付全額</w:t>
            </w:r>
            <w:r>
              <w:rPr>
                <w:rFonts w:eastAsia="新細明體" w:hint="eastAsia"/>
                <w:lang w:eastAsia="zh-TW"/>
              </w:rPr>
              <w:t>RMB450</w:t>
            </w:r>
            <w:r>
              <w:rPr>
                <w:rFonts w:eastAsia="新細明體" w:hint="eastAsia"/>
                <w:lang w:eastAsia="zh-TW"/>
              </w:rPr>
              <w:t>房費。</w:t>
            </w:r>
          </w:p>
          <w:p w:rsidR="006B17AE" w:rsidRDefault="00934E6A" w:rsidP="00934E6A">
            <w:pPr>
              <w:rPr>
                <w:rFonts w:eastAsia="新細明體"/>
                <w:lang w:eastAsia="zh-TW"/>
              </w:rPr>
            </w:pPr>
            <w:r w:rsidRPr="00DC49D5">
              <w:rPr>
                <w:rFonts w:asciiTheme="minorEastAsia" w:hAnsiTheme="minorEastAsia" w:cs="Arial" w:hint="eastAsia"/>
                <w:b/>
                <w:szCs w:val="21"/>
              </w:rPr>
              <w:t>□</w:t>
            </w:r>
            <w:r>
              <w:rPr>
                <w:rFonts w:asciiTheme="minorEastAsia" w:eastAsia="新細明體" w:hAnsiTheme="minorEastAsia" w:cs="Arial" w:hint="eastAsia"/>
                <w:b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Arial"/>
                <w:b/>
                <w:szCs w:val="21"/>
              </w:rPr>
              <w:t>否，</w:t>
            </w:r>
            <w:r>
              <w:rPr>
                <w:rFonts w:eastAsia="新細明體" w:hint="eastAsia"/>
                <w:lang w:eastAsia="zh-TW"/>
              </w:rPr>
              <w:t>本人願意支付全額</w:t>
            </w:r>
            <w:r>
              <w:rPr>
                <w:rFonts w:eastAsia="新細明體" w:hint="eastAsia"/>
                <w:lang w:eastAsia="zh-TW"/>
              </w:rPr>
              <w:t>RMB450</w:t>
            </w:r>
            <w:r>
              <w:rPr>
                <w:rFonts w:eastAsia="新細明體" w:hint="eastAsia"/>
                <w:lang w:eastAsia="zh-TW"/>
              </w:rPr>
              <w:t>房費。</w:t>
            </w:r>
          </w:p>
        </w:tc>
      </w:tr>
    </w:tbl>
    <w:p w:rsidR="00AF1EF2" w:rsidRDefault="00AF1EF2" w:rsidP="007E5806">
      <w:pPr>
        <w:spacing w:line="440" w:lineRule="exact"/>
        <w:rPr>
          <w:szCs w:val="21"/>
        </w:rPr>
      </w:pPr>
    </w:p>
    <w:p w:rsidR="007E5806" w:rsidRPr="00D14B42" w:rsidRDefault="007E5806" w:rsidP="007E5806">
      <w:pPr>
        <w:spacing w:line="440" w:lineRule="exact"/>
        <w:rPr>
          <w:szCs w:val="21"/>
        </w:rPr>
      </w:pPr>
      <w:r w:rsidRPr="00D14B42">
        <w:rPr>
          <w:rFonts w:hint="eastAsia"/>
          <w:szCs w:val="21"/>
        </w:rPr>
        <w:t>特此</w:t>
      </w:r>
      <w:r w:rsidR="00D14B42" w:rsidRPr="00D14B42">
        <w:rPr>
          <w:rFonts w:ascii="Arial" w:hAnsi="Arial" w:cs="Arial" w:hint="eastAsia"/>
          <w:szCs w:val="21"/>
        </w:rPr>
        <w:t>住房预定指南</w:t>
      </w:r>
      <w:r w:rsidRPr="00D14B42">
        <w:rPr>
          <w:rFonts w:hint="eastAsia"/>
          <w:szCs w:val="21"/>
        </w:rPr>
        <w:t>！</w:t>
      </w:r>
    </w:p>
    <w:p w:rsidR="000438F4" w:rsidRPr="001140AB" w:rsidRDefault="00D14B42" w:rsidP="000278AB">
      <w:pPr>
        <w:spacing w:line="440" w:lineRule="exact"/>
      </w:pPr>
      <w:r w:rsidRPr="00D14B42">
        <w:rPr>
          <w:rFonts w:asciiTheme="minorEastAsia" w:hAnsiTheme="minorEastAsia" w:cs="Arial" w:hint="eastAsia"/>
          <w:szCs w:val="21"/>
        </w:rPr>
        <w:t>ICEB</w:t>
      </w:r>
      <w:r w:rsidR="003574B4">
        <w:rPr>
          <w:rFonts w:asciiTheme="minorEastAsia" w:hAnsiTheme="minorEastAsia" w:cs="Arial"/>
          <w:szCs w:val="21"/>
        </w:rPr>
        <w:t>’</w:t>
      </w:r>
      <w:r w:rsidRPr="00D14B42">
        <w:rPr>
          <w:rFonts w:asciiTheme="minorEastAsia" w:hAnsiTheme="minorEastAsia" w:cs="Arial" w:hint="eastAsia"/>
          <w:szCs w:val="21"/>
        </w:rPr>
        <w:t>18</w:t>
      </w:r>
      <w:r w:rsidR="007E5806" w:rsidRPr="00D14B42">
        <w:rPr>
          <w:rFonts w:asciiTheme="minorEastAsia" w:hAnsiTheme="minorEastAsia" w:hint="eastAsia"/>
          <w:szCs w:val="21"/>
        </w:rPr>
        <w:t>组委会</w:t>
      </w:r>
      <w:bookmarkStart w:id="0" w:name="_GoBack"/>
      <w:bookmarkEnd w:id="0"/>
    </w:p>
    <w:sectPr w:rsidR="000438F4" w:rsidRPr="001140AB" w:rsidSect="001B7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FA" w:rsidRDefault="00902EFA" w:rsidP="001140AB">
      <w:r>
        <w:separator/>
      </w:r>
    </w:p>
  </w:endnote>
  <w:endnote w:type="continuationSeparator" w:id="0">
    <w:p w:rsidR="00902EFA" w:rsidRDefault="00902EFA" w:rsidP="0011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FA" w:rsidRDefault="00902EFA" w:rsidP="001140AB">
      <w:r>
        <w:separator/>
      </w:r>
    </w:p>
  </w:footnote>
  <w:footnote w:type="continuationSeparator" w:id="0">
    <w:p w:rsidR="00902EFA" w:rsidRDefault="00902EFA" w:rsidP="00114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3467"/>
    <w:multiLevelType w:val="hybridMultilevel"/>
    <w:tmpl w:val="9FFC16C6"/>
    <w:lvl w:ilvl="0" w:tplc="F9B8C928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735C8B"/>
    <w:multiLevelType w:val="multilevel"/>
    <w:tmpl w:val="30735C8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5819B8"/>
    <w:multiLevelType w:val="multilevel"/>
    <w:tmpl w:val="5A5819B8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13"/>
    <w:rsid w:val="00007CB6"/>
    <w:rsid w:val="00013CDC"/>
    <w:rsid w:val="00026289"/>
    <w:rsid w:val="000278AB"/>
    <w:rsid w:val="00040EFB"/>
    <w:rsid w:val="000428E2"/>
    <w:rsid w:val="000438F4"/>
    <w:rsid w:val="00086D67"/>
    <w:rsid w:val="001140AB"/>
    <w:rsid w:val="001534C6"/>
    <w:rsid w:val="0016394E"/>
    <w:rsid w:val="00175B14"/>
    <w:rsid w:val="001A34F5"/>
    <w:rsid w:val="001B79B4"/>
    <w:rsid w:val="001E5AB9"/>
    <w:rsid w:val="00225F3C"/>
    <w:rsid w:val="00243233"/>
    <w:rsid w:val="002F52B8"/>
    <w:rsid w:val="003162EB"/>
    <w:rsid w:val="003574B4"/>
    <w:rsid w:val="003D3D13"/>
    <w:rsid w:val="003F4339"/>
    <w:rsid w:val="0042487C"/>
    <w:rsid w:val="00425121"/>
    <w:rsid w:val="0057203C"/>
    <w:rsid w:val="005D3531"/>
    <w:rsid w:val="00600E9A"/>
    <w:rsid w:val="00685AA7"/>
    <w:rsid w:val="006B17AE"/>
    <w:rsid w:val="006E63F1"/>
    <w:rsid w:val="00711F8B"/>
    <w:rsid w:val="00736C2E"/>
    <w:rsid w:val="00776266"/>
    <w:rsid w:val="007A3F2F"/>
    <w:rsid w:val="007E5806"/>
    <w:rsid w:val="00860465"/>
    <w:rsid w:val="00864993"/>
    <w:rsid w:val="008707F8"/>
    <w:rsid w:val="008822D8"/>
    <w:rsid w:val="008C74CB"/>
    <w:rsid w:val="00902EFA"/>
    <w:rsid w:val="00922244"/>
    <w:rsid w:val="00934E6A"/>
    <w:rsid w:val="009B78B1"/>
    <w:rsid w:val="009E2589"/>
    <w:rsid w:val="00A22FED"/>
    <w:rsid w:val="00AD7BC2"/>
    <w:rsid w:val="00AF1EF2"/>
    <w:rsid w:val="00BD33A6"/>
    <w:rsid w:val="00C05AD4"/>
    <w:rsid w:val="00C57D51"/>
    <w:rsid w:val="00C9269D"/>
    <w:rsid w:val="00CD211A"/>
    <w:rsid w:val="00D14B42"/>
    <w:rsid w:val="00E46C21"/>
    <w:rsid w:val="00E74D88"/>
    <w:rsid w:val="00F007A8"/>
    <w:rsid w:val="00F75B03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1140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1140AB"/>
    <w:rPr>
      <w:sz w:val="18"/>
      <w:szCs w:val="18"/>
    </w:rPr>
  </w:style>
  <w:style w:type="character" w:styleId="a7">
    <w:name w:val="Hyperlink"/>
    <w:basedOn w:val="a0"/>
    <w:rsid w:val="001140AB"/>
    <w:rPr>
      <w:color w:val="0000FF"/>
      <w:u w:val="single"/>
    </w:rPr>
  </w:style>
  <w:style w:type="paragraph" w:styleId="a8">
    <w:name w:val="No Spacing"/>
    <w:uiPriority w:val="1"/>
    <w:qFormat/>
    <w:rsid w:val="001140AB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685A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aton.guilin@shera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aton.guilin@shera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eldon</cp:lastModifiedBy>
  <cp:revision>2</cp:revision>
  <dcterms:created xsi:type="dcterms:W3CDTF">2018-10-31T10:06:00Z</dcterms:created>
  <dcterms:modified xsi:type="dcterms:W3CDTF">2018-10-31T10:06:00Z</dcterms:modified>
</cp:coreProperties>
</file>